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AE" w:rsidRPr="00A508A6" w:rsidRDefault="008769AE">
      <w:pPr>
        <w:rPr>
          <w:b/>
        </w:rPr>
      </w:pPr>
    </w:p>
    <w:p w:rsidR="000849E2" w:rsidRPr="00A508A6" w:rsidRDefault="000849E2">
      <w:pPr>
        <w:rPr>
          <w:rFonts w:ascii="Times New Roman" w:hAnsi="Times New Roman" w:cs="Times New Roman"/>
          <w:b/>
          <w:sz w:val="48"/>
          <w:szCs w:val="48"/>
        </w:rPr>
      </w:pPr>
      <w:r w:rsidRPr="00A508A6">
        <w:rPr>
          <w:rFonts w:ascii="Times New Roman" w:hAnsi="Times New Roman" w:cs="Times New Roman"/>
          <w:b/>
          <w:sz w:val="48"/>
          <w:szCs w:val="48"/>
        </w:rPr>
        <w:t xml:space="preserve">Перечень сайтов для подготовки к ОГЭ </w:t>
      </w:r>
    </w:p>
    <w:tbl>
      <w:tblPr>
        <w:tblStyle w:val="a4"/>
        <w:tblW w:w="0" w:type="auto"/>
        <w:tblLayout w:type="fixed"/>
        <w:tblLook w:val="04A0"/>
      </w:tblPr>
      <w:tblGrid>
        <w:gridCol w:w="5353"/>
        <w:gridCol w:w="4218"/>
      </w:tblGrid>
      <w:tr w:rsidR="000849E2" w:rsidRPr="000849E2" w:rsidTr="000849E2">
        <w:tc>
          <w:tcPr>
            <w:tcW w:w="5353" w:type="dxa"/>
          </w:tcPr>
          <w:p w:rsidR="000849E2" w:rsidRPr="000849E2" w:rsidRDefault="000849E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849E2">
              <w:rPr>
                <w:rFonts w:ascii="Times New Roman" w:eastAsia="Times New Roman" w:hAnsi="Times New Roman" w:cs="Times New Roman"/>
                <w:sz w:val="36"/>
                <w:szCs w:val="36"/>
              </w:rPr>
              <w:t>Сайт Федерального института педагогических измерений (ФИПИ): </w:t>
            </w:r>
          </w:p>
        </w:tc>
        <w:tc>
          <w:tcPr>
            <w:tcW w:w="4218" w:type="dxa"/>
          </w:tcPr>
          <w:p w:rsidR="000849E2" w:rsidRPr="000849E2" w:rsidRDefault="000849E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hyperlink r:id="rId4" w:history="1">
              <w:r w:rsidRPr="000849E2">
                <w:rPr>
                  <w:rFonts w:ascii="Times New Roman" w:eastAsia="Times New Roman" w:hAnsi="Times New Roman" w:cs="Times New Roman"/>
                  <w:sz w:val="36"/>
                  <w:szCs w:val="36"/>
                  <w:u w:val="single"/>
                </w:rPr>
                <w:t>http://www.fipi.ru/</w:t>
              </w:r>
            </w:hyperlink>
            <w:r w:rsidRPr="000849E2">
              <w:rPr>
                <w:rFonts w:ascii="Times New Roman" w:eastAsia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0849E2" w:rsidRPr="000849E2" w:rsidTr="000849E2">
        <w:tc>
          <w:tcPr>
            <w:tcW w:w="5353" w:type="dxa"/>
          </w:tcPr>
          <w:p w:rsidR="000849E2" w:rsidRPr="000849E2" w:rsidRDefault="000849E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849E2">
              <w:rPr>
                <w:rFonts w:ascii="Times New Roman" w:eastAsia="Times New Roman" w:hAnsi="Times New Roman" w:cs="Times New Roman"/>
                <w:sz w:val="36"/>
                <w:szCs w:val="36"/>
              </w:rPr>
              <w:t>Информационная поддержка ОГЭ: </w:t>
            </w:r>
          </w:p>
        </w:tc>
        <w:tc>
          <w:tcPr>
            <w:tcW w:w="4218" w:type="dxa"/>
          </w:tcPr>
          <w:p w:rsidR="000849E2" w:rsidRPr="000849E2" w:rsidRDefault="000849E2" w:rsidP="000849E2">
            <w:pPr>
              <w:spacing w:after="107"/>
              <w:ind w:left="360"/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  <w:p w:rsidR="000849E2" w:rsidRPr="000849E2" w:rsidRDefault="000849E2" w:rsidP="000849E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hyperlink r:id="rId5" w:history="1">
              <w:r w:rsidRPr="000849E2">
                <w:rPr>
                  <w:rFonts w:ascii="Times New Roman" w:eastAsia="Times New Roman" w:hAnsi="Times New Roman" w:cs="Times New Roman"/>
                  <w:sz w:val="36"/>
                  <w:szCs w:val="36"/>
                  <w:u w:val="single"/>
                </w:rPr>
                <w:t>http://www.ctege.info/</w:t>
              </w:r>
            </w:hyperlink>
            <w:r w:rsidRPr="000849E2">
              <w:rPr>
                <w:rFonts w:ascii="Times New Roman" w:eastAsia="Times New Roman" w:hAnsi="Times New Roman" w:cs="Times New Roman"/>
                <w:sz w:val="36"/>
                <w:szCs w:val="36"/>
              </w:rPr>
              <w:t>.</w:t>
            </w:r>
          </w:p>
        </w:tc>
      </w:tr>
      <w:tr w:rsidR="000849E2" w:rsidRPr="000849E2" w:rsidTr="000849E2">
        <w:tc>
          <w:tcPr>
            <w:tcW w:w="5353" w:type="dxa"/>
          </w:tcPr>
          <w:p w:rsidR="000849E2" w:rsidRPr="000849E2" w:rsidRDefault="000849E2" w:rsidP="00A508A6">
            <w:pPr>
              <w:spacing w:after="107"/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0849E2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ОГЭ и подготовка к поступлению-  </w:t>
            </w:r>
          </w:p>
          <w:p w:rsidR="000849E2" w:rsidRPr="000849E2" w:rsidRDefault="000849E2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218" w:type="dxa"/>
          </w:tcPr>
          <w:p w:rsidR="000849E2" w:rsidRPr="000849E2" w:rsidRDefault="000849E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hyperlink r:id="rId6" w:history="1">
              <w:r w:rsidRPr="000849E2">
                <w:rPr>
                  <w:rFonts w:ascii="Times New Roman" w:eastAsia="Times New Roman" w:hAnsi="Times New Roman" w:cs="Times New Roman"/>
                  <w:sz w:val="36"/>
                  <w:szCs w:val="36"/>
                  <w:u w:val="single"/>
                </w:rPr>
                <w:t>http://edu.glavsprav.ru/spb/ege/spravki/</w:t>
              </w:r>
            </w:hyperlink>
          </w:p>
        </w:tc>
      </w:tr>
      <w:tr w:rsidR="000849E2" w:rsidRPr="000849E2" w:rsidTr="000849E2">
        <w:tc>
          <w:tcPr>
            <w:tcW w:w="5353" w:type="dxa"/>
          </w:tcPr>
          <w:p w:rsidR="000849E2" w:rsidRPr="000849E2" w:rsidRDefault="000849E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849E2">
              <w:rPr>
                <w:rFonts w:ascii="Times New Roman" w:hAnsi="Times New Roman" w:cs="Times New Roman"/>
                <w:sz w:val="36"/>
                <w:szCs w:val="36"/>
              </w:rPr>
              <w:t>Информационный портал ОГЭ</w:t>
            </w:r>
          </w:p>
        </w:tc>
        <w:tc>
          <w:tcPr>
            <w:tcW w:w="4218" w:type="dxa"/>
          </w:tcPr>
          <w:p w:rsidR="000849E2" w:rsidRPr="00A508A6" w:rsidRDefault="000849E2">
            <w:pPr>
              <w:rPr>
                <w:rStyle w:val="a5"/>
                <w:rFonts w:ascii="Times New Roman" w:hAnsi="Times New Roman" w:cs="Times New Roman"/>
                <w:b w:val="0"/>
                <w:sz w:val="36"/>
                <w:szCs w:val="36"/>
              </w:rPr>
            </w:pPr>
            <w:r w:rsidRPr="00A508A6">
              <w:rPr>
                <w:rStyle w:val="a5"/>
                <w:rFonts w:ascii="Times New Roman" w:hAnsi="Times New Roman" w:cs="Times New Roman"/>
                <w:b w:val="0"/>
                <w:sz w:val="36"/>
                <w:szCs w:val="36"/>
              </w:rPr>
              <w:t>http://gia.edu.ru/ru/</w:t>
            </w:r>
          </w:p>
        </w:tc>
      </w:tr>
      <w:tr w:rsidR="000849E2" w:rsidRPr="000849E2" w:rsidTr="000849E2">
        <w:tc>
          <w:tcPr>
            <w:tcW w:w="5353" w:type="dxa"/>
          </w:tcPr>
          <w:p w:rsidR="000849E2" w:rsidRPr="00A508A6" w:rsidRDefault="000849E2" w:rsidP="000849E2">
            <w:pPr>
              <w:pStyle w:val="a6"/>
              <w:rPr>
                <w:rStyle w:val="a5"/>
                <w:rFonts w:ascii="Times New Roman" w:hAnsi="Times New Roman" w:cs="Times New Roman"/>
                <w:b w:val="0"/>
                <w:sz w:val="36"/>
                <w:szCs w:val="36"/>
              </w:rPr>
            </w:pPr>
            <w:proofErr w:type="spellStart"/>
            <w:r w:rsidRPr="00A508A6">
              <w:rPr>
                <w:rStyle w:val="a5"/>
                <w:rFonts w:ascii="Times New Roman" w:hAnsi="Times New Roman" w:cs="Times New Roman"/>
                <w:b w:val="0"/>
                <w:sz w:val="36"/>
                <w:szCs w:val="36"/>
              </w:rPr>
              <w:t>Онлайн</w:t>
            </w:r>
            <w:proofErr w:type="spellEnd"/>
            <w:r w:rsidRPr="00A508A6">
              <w:rPr>
                <w:rStyle w:val="a5"/>
                <w:rFonts w:ascii="Times New Roman" w:hAnsi="Times New Roman" w:cs="Times New Roman"/>
                <w:b w:val="0"/>
                <w:sz w:val="36"/>
                <w:szCs w:val="36"/>
              </w:rPr>
              <w:t xml:space="preserve"> школы «</w:t>
            </w:r>
            <w:proofErr w:type="spellStart"/>
            <w:r w:rsidRPr="00A508A6">
              <w:rPr>
                <w:rStyle w:val="a5"/>
                <w:rFonts w:ascii="Times New Roman" w:hAnsi="Times New Roman" w:cs="Times New Roman"/>
                <w:b w:val="0"/>
                <w:sz w:val="36"/>
                <w:szCs w:val="36"/>
              </w:rPr>
              <w:t>Фоксфорд</w:t>
            </w:r>
            <w:proofErr w:type="spellEnd"/>
          </w:p>
        </w:tc>
        <w:tc>
          <w:tcPr>
            <w:tcW w:w="4218" w:type="dxa"/>
          </w:tcPr>
          <w:p w:rsidR="000849E2" w:rsidRPr="000849E2" w:rsidRDefault="000849E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849E2">
              <w:rPr>
                <w:rFonts w:ascii="Times New Roman" w:hAnsi="Times New Roman" w:cs="Times New Roman"/>
                <w:sz w:val="36"/>
                <w:szCs w:val="36"/>
              </w:rPr>
              <w:t>https://foxford.ru/?utm_content=442763&amp;utm_source=admitad&amp;utm_medium=cpa&amp;utm_campaign=gen_all_all_common-regular&amp;placement=778160&amp;admitad_uid=b389ac1d79613d8708715fcb281e6ea1</w:t>
            </w:r>
          </w:p>
        </w:tc>
      </w:tr>
    </w:tbl>
    <w:p w:rsidR="000849E2" w:rsidRDefault="000849E2"/>
    <w:sectPr w:rsidR="000849E2" w:rsidSect="00715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803418"/>
    <w:rsid w:val="000849E2"/>
    <w:rsid w:val="007156D6"/>
    <w:rsid w:val="00803418"/>
    <w:rsid w:val="008769AE"/>
    <w:rsid w:val="00A50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3418"/>
    <w:rPr>
      <w:color w:val="0000FF"/>
      <w:u w:val="single"/>
    </w:rPr>
  </w:style>
  <w:style w:type="table" w:styleId="a4">
    <w:name w:val="Table Grid"/>
    <w:basedOn w:val="a1"/>
    <w:uiPriority w:val="59"/>
    <w:rsid w:val="00084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0849E2"/>
    <w:rPr>
      <w:b/>
      <w:bCs/>
    </w:rPr>
  </w:style>
  <w:style w:type="paragraph" w:styleId="a6">
    <w:name w:val="No Spacing"/>
    <w:uiPriority w:val="1"/>
    <w:qFormat/>
    <w:rsid w:val="000849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2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du.glavsprav.ru/spb/ege/spravki/" TargetMode="External"/><Relationship Id="rId5" Type="http://schemas.openxmlformats.org/officeDocument/2006/relationships/hyperlink" Target="http://www.ctege.info/" TargetMode="External"/><Relationship Id="rId4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Мой компьютер</cp:lastModifiedBy>
  <cp:revision>3</cp:revision>
  <dcterms:created xsi:type="dcterms:W3CDTF">2022-03-17T08:48:00Z</dcterms:created>
  <dcterms:modified xsi:type="dcterms:W3CDTF">2022-12-11T18:14:00Z</dcterms:modified>
</cp:coreProperties>
</file>